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23" w:before="0" w:line="258" w:lineRule="auto"/>
        <w:ind w:left="-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23" w:before="0" w:line="258" w:lineRule="auto"/>
        <w:ind w:left="-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after="23" w:before="0" w:line="258" w:lineRule="auto"/>
        <w:ind w:left="-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ind w:left="18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7"/>
          <w:szCs w:val="47"/>
          <w:rtl w:val="0"/>
        </w:rPr>
        <w:t xml:space="preserve">SI’s Amendment #2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ind w:left="51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September 8-10,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9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" w:line="259" w:lineRule="auto"/>
        <w:ind w:left="192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sz w:val="18"/>
          <w:szCs w:val="18"/>
          <w:rtl w:val="0"/>
        </w:rPr>
        <w:t xml:space="preserve">RGANIZING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sz w:val="18"/>
          <w:szCs w:val="18"/>
          <w:rtl w:val="0"/>
        </w:rPr>
        <w:t xml:space="preserve">UTHORITY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rtl w:val="0"/>
        </w:rPr>
        <w:t xml:space="preserve">University of Toledo Sailing Club (UTSC)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4" w:line="266" w:lineRule="auto"/>
        <w:ind w:left="1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sz w:val="18"/>
          <w:szCs w:val="18"/>
          <w:rtl w:val="0"/>
        </w:rPr>
        <w:t xml:space="preserve">OSTED BY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f81bd"/>
          <w:rtl w:val="0"/>
        </w:rPr>
        <w:t xml:space="preserve">North Cape Yacht Club (NCYC)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after="23" w:before="0" w:line="258" w:lineRule="auto"/>
        <w:ind w:left="-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after="23" w:before="0" w:line="258" w:lineRule="auto"/>
        <w:ind w:left="-5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spacing w:after="23" w:before="0" w:line="258" w:lineRule="auto"/>
        <w:ind w:left="-5" w:firstLine="0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The following is an amendment of SI section 8. The gate will be open during racing..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5" w:line="258" w:lineRule="auto"/>
        <w:ind w:left="0" w:firstLine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Windward/Leeward - The course will be displayed on the RC boat</w:t>
      </w: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5" w:line="258" w:lineRule="auto"/>
        <w:ind w:left="0" w:firstLine="72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Course </w:t>
        <w:tab/>
        <w:tab/>
        <w:tab/>
        <w:t xml:space="preserve">Legs</w:t>
      </w: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5" w:line="258" w:lineRule="auto"/>
        <w:ind w:left="3600" w:hanging="288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 (2 Laps) </w:t>
        <w:tab/>
        <w:t xml:space="preserve">Start - Windward (open Gate) - Leeward- Windward - Leeward (Open Gate) - Finish </w:t>
      </w:r>
    </w:p>
    <w:p w:rsidR="00000000" w:rsidDel="00000000" w:rsidP="00000000" w:rsidRDefault="00000000" w:rsidRPr="00000000" w14:paraId="00000010">
      <w:pPr>
        <w:spacing w:after="25" w:line="258" w:lineRule="auto"/>
        <w:ind w:left="3600" w:hanging="288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5" w:line="258" w:lineRule="auto"/>
        <w:ind w:left="3600" w:hanging="288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2 (1 Lap) </w:t>
        <w:tab/>
        <w:t xml:space="preserve">Start- Windward (Open Gate) - Leeward (Open Gate) - Finish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tabs>
        <w:tab w:val="center" w:leader="none" w:pos="5030"/>
      </w:tabs>
      <w:spacing w:after="25" w:line="259" w:lineRule="auto"/>
      <w:jc w:val="center"/>
      <w:rPr/>
    </w:pPr>
    <w:bookmarkStart w:colFirst="0" w:colLast="0" w:name="_gjdgxs" w:id="0"/>
    <w:bookmarkEnd w:id="0"/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834025" cy="18340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4025" cy="1834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